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8B" w:rsidRDefault="0059028B" w:rsidP="000E1766">
      <w:pPr>
        <w:widowControl w:val="0"/>
        <w:autoSpaceDE w:val="0"/>
        <w:autoSpaceDN w:val="0"/>
        <w:adjustRightInd w:val="0"/>
        <w:spacing w:line="360" w:lineRule="auto"/>
        <w:rPr>
          <w:rFonts w:ascii="Arial" w:hAnsi="Arial" w:cs="Arial"/>
          <w:b/>
          <w:sz w:val="22"/>
          <w:szCs w:val="22"/>
        </w:rPr>
      </w:pPr>
      <w:r>
        <w:rPr>
          <w:rFonts w:ascii="Arial" w:hAnsi="Arial" w:cs="Arial"/>
          <w:b/>
          <w:sz w:val="22"/>
          <w:szCs w:val="22"/>
        </w:rPr>
        <w:t>In puncto Ernährung wissen die Menschen, was gut wäre</w:t>
      </w:r>
      <w:r w:rsidR="00A42962">
        <w:rPr>
          <w:rFonts w:ascii="Arial" w:hAnsi="Arial" w:cs="Arial"/>
          <w:b/>
          <w:sz w:val="22"/>
          <w:szCs w:val="22"/>
        </w:rPr>
        <w:t>-</w:t>
      </w:r>
      <w:r>
        <w:rPr>
          <w:rFonts w:ascii="Arial" w:hAnsi="Arial" w:cs="Arial"/>
          <w:b/>
          <w:sz w:val="22"/>
          <w:szCs w:val="22"/>
        </w:rPr>
        <w:t xml:space="preserve"> aber sie setzen es nicht um</w:t>
      </w:r>
    </w:p>
    <w:p w:rsidR="0059028B" w:rsidRDefault="0059028B" w:rsidP="000E1766">
      <w:pPr>
        <w:widowControl w:val="0"/>
        <w:autoSpaceDE w:val="0"/>
        <w:autoSpaceDN w:val="0"/>
        <w:adjustRightInd w:val="0"/>
        <w:spacing w:line="360" w:lineRule="auto"/>
        <w:rPr>
          <w:rFonts w:ascii="Arial" w:hAnsi="Arial" w:cs="Arial"/>
          <w:b/>
          <w:sz w:val="22"/>
          <w:szCs w:val="22"/>
        </w:rPr>
      </w:pPr>
    </w:p>
    <w:p w:rsidR="008325F4" w:rsidRPr="00C31831" w:rsidRDefault="000E1766" w:rsidP="00FF6096">
      <w:pPr>
        <w:widowControl w:val="0"/>
        <w:autoSpaceDE w:val="0"/>
        <w:autoSpaceDN w:val="0"/>
        <w:adjustRightInd w:val="0"/>
        <w:rPr>
          <w:sz w:val="21"/>
          <w:szCs w:val="21"/>
        </w:rPr>
      </w:pPr>
      <w:r w:rsidRPr="00C31831">
        <w:rPr>
          <w:sz w:val="21"/>
          <w:szCs w:val="21"/>
        </w:rPr>
        <w:t>Osnabrück/Neuenkirchen (Bramsche).</w:t>
      </w:r>
      <w:r w:rsidR="00405F5B" w:rsidRPr="00C31831">
        <w:rPr>
          <w:sz w:val="21"/>
          <w:szCs w:val="21"/>
        </w:rPr>
        <w:t xml:space="preserve"> </w:t>
      </w:r>
    </w:p>
    <w:p w:rsidR="008325F4" w:rsidRPr="002F62BD" w:rsidRDefault="008325F4" w:rsidP="00FF6096">
      <w:pPr>
        <w:rPr>
          <w:color w:val="000000" w:themeColor="text1"/>
          <w:sz w:val="21"/>
          <w:szCs w:val="21"/>
          <w:shd w:val="clear" w:color="auto" w:fill="FFFFFF"/>
        </w:rPr>
      </w:pPr>
      <w:r w:rsidRPr="002F62BD">
        <w:rPr>
          <w:color w:val="000000" w:themeColor="text1"/>
          <w:sz w:val="21"/>
          <w:szCs w:val="21"/>
          <w:shd w:val="clear" w:color="auto" w:fill="FFFFFF"/>
        </w:rPr>
        <w:t>Das Niedersächsische Landesinstitut für schulische Qualitätsentwicklung (</w:t>
      </w:r>
      <w:r w:rsidRPr="002F62BD">
        <w:rPr>
          <w:b/>
          <w:bCs/>
          <w:color w:val="000000" w:themeColor="text1"/>
          <w:sz w:val="21"/>
          <w:szCs w:val="21"/>
        </w:rPr>
        <w:t>NLQ</w:t>
      </w:r>
      <w:r w:rsidRPr="002F62BD">
        <w:rPr>
          <w:color w:val="000000" w:themeColor="text1"/>
          <w:sz w:val="21"/>
          <w:szCs w:val="21"/>
          <w:shd w:val="clear" w:color="auto" w:fill="FFFFFF"/>
        </w:rPr>
        <w:t xml:space="preserve">) veranstaltete an den BBS Haste eine Fortbildung zum Thema Theologie im Stall. Neben Fragen zu Aufzucht, Tötung und Verwertung von Tieren standen die Kaufentscheidungen von Endverbrauchern im Fokus, die den Wertschöpfungsprozess </w:t>
      </w:r>
      <w:r w:rsidR="0014459A">
        <w:rPr>
          <w:color w:val="000000" w:themeColor="text1"/>
          <w:sz w:val="21"/>
          <w:szCs w:val="21"/>
          <w:shd w:val="clear" w:color="auto" w:fill="FFFFFF"/>
        </w:rPr>
        <w:t>zu Nahrungsmitteln</w:t>
      </w:r>
      <w:r w:rsidRPr="002F62BD">
        <w:rPr>
          <w:color w:val="000000" w:themeColor="text1"/>
          <w:sz w:val="21"/>
          <w:szCs w:val="21"/>
          <w:shd w:val="clear" w:color="auto" w:fill="FFFFFF"/>
        </w:rPr>
        <w:t xml:space="preserve"> beeinflussen.</w:t>
      </w:r>
    </w:p>
    <w:p w:rsidR="00C31159" w:rsidRPr="00C31831" w:rsidRDefault="00C31159" w:rsidP="00FF6096">
      <w:pPr>
        <w:rPr>
          <w:sz w:val="21"/>
          <w:szCs w:val="21"/>
        </w:rPr>
      </w:pPr>
    </w:p>
    <w:p w:rsidR="00C31159" w:rsidRPr="00C31831" w:rsidRDefault="00C31159" w:rsidP="00FF6096">
      <w:pPr>
        <w:rPr>
          <w:sz w:val="21"/>
          <w:szCs w:val="21"/>
        </w:rPr>
      </w:pPr>
      <w:r w:rsidRPr="00C31831">
        <w:rPr>
          <w:sz w:val="21"/>
          <w:szCs w:val="21"/>
        </w:rPr>
        <w:t xml:space="preserve">„Der Handel macht, </w:t>
      </w:r>
      <w:bookmarkStart w:id="0" w:name="_GoBack"/>
      <w:bookmarkEnd w:id="0"/>
      <w:r w:rsidRPr="00C31831">
        <w:rPr>
          <w:sz w:val="21"/>
          <w:szCs w:val="21"/>
        </w:rPr>
        <w:t>was der Kunde wünscht“, br</w:t>
      </w:r>
      <w:r w:rsidR="009A7B05">
        <w:rPr>
          <w:sz w:val="21"/>
          <w:szCs w:val="21"/>
        </w:rPr>
        <w:t>ingt</w:t>
      </w:r>
      <w:r w:rsidRPr="00C31831">
        <w:rPr>
          <w:sz w:val="21"/>
          <w:szCs w:val="21"/>
        </w:rPr>
        <w:t xml:space="preserve"> es </w:t>
      </w:r>
      <w:r w:rsidR="009A7B05" w:rsidRPr="00C31831">
        <w:rPr>
          <w:sz w:val="21"/>
          <w:szCs w:val="21"/>
        </w:rPr>
        <w:t xml:space="preserve">Mechthild </w:t>
      </w:r>
      <w:proofErr w:type="spellStart"/>
      <w:r w:rsidR="009A7B05" w:rsidRPr="00C31831">
        <w:rPr>
          <w:sz w:val="21"/>
          <w:szCs w:val="21"/>
        </w:rPr>
        <w:t>Möllenkamp</w:t>
      </w:r>
      <w:proofErr w:type="spellEnd"/>
      <w:r w:rsidR="009A7B05">
        <w:rPr>
          <w:sz w:val="21"/>
          <w:szCs w:val="21"/>
        </w:rPr>
        <w:t>,</w:t>
      </w:r>
      <w:r w:rsidRPr="00C31831">
        <w:rPr>
          <w:sz w:val="21"/>
          <w:szCs w:val="21"/>
        </w:rPr>
        <w:t xml:space="preserve"> Vorsitzende des Handelsverbandes Niedersachsen</w:t>
      </w:r>
      <w:r w:rsidR="009A7B05">
        <w:rPr>
          <w:sz w:val="21"/>
          <w:szCs w:val="21"/>
        </w:rPr>
        <w:t>-</w:t>
      </w:r>
      <w:r w:rsidR="00FF6096" w:rsidRPr="00C31831">
        <w:rPr>
          <w:sz w:val="21"/>
          <w:szCs w:val="21"/>
        </w:rPr>
        <w:t xml:space="preserve"> </w:t>
      </w:r>
      <w:r w:rsidRPr="00C31831">
        <w:rPr>
          <w:sz w:val="21"/>
          <w:szCs w:val="21"/>
        </w:rPr>
        <w:t xml:space="preserve">Bremen, auf den Punkt. Ausgangspunkt war die Frage, wie der Handel in Einkauf und Listung </w:t>
      </w:r>
      <w:r w:rsidR="00FF6096" w:rsidRPr="00C31831">
        <w:rPr>
          <w:sz w:val="21"/>
          <w:szCs w:val="21"/>
        </w:rPr>
        <w:t xml:space="preserve">des </w:t>
      </w:r>
      <w:r w:rsidRPr="00C31831">
        <w:rPr>
          <w:sz w:val="21"/>
          <w:szCs w:val="21"/>
        </w:rPr>
        <w:t xml:space="preserve">Warenangebotes Einfluss auf die Produktionskette nehmen kann. </w:t>
      </w:r>
      <w:proofErr w:type="spellStart"/>
      <w:r w:rsidRPr="00C31831">
        <w:rPr>
          <w:sz w:val="21"/>
          <w:szCs w:val="21"/>
        </w:rPr>
        <w:t>Möllenkamp</w:t>
      </w:r>
      <w:proofErr w:type="spellEnd"/>
      <w:r w:rsidRPr="00C31831">
        <w:rPr>
          <w:sz w:val="21"/>
          <w:szCs w:val="21"/>
        </w:rPr>
        <w:t xml:space="preserve"> sch</w:t>
      </w:r>
      <w:r w:rsidR="009A7B05">
        <w:rPr>
          <w:sz w:val="21"/>
          <w:szCs w:val="21"/>
        </w:rPr>
        <w:t>eint</w:t>
      </w:r>
      <w:r w:rsidRPr="00C31831">
        <w:rPr>
          <w:sz w:val="21"/>
          <w:szCs w:val="21"/>
        </w:rPr>
        <w:t xml:space="preserve"> zu wissen, wovon sie spricht. Sie selbst wurde in eine Kaufmannsfamilie hineingeboren, übernahm die elterlichen </w:t>
      </w:r>
      <w:r w:rsidR="009A7B05">
        <w:rPr>
          <w:sz w:val="21"/>
          <w:szCs w:val="21"/>
        </w:rPr>
        <w:t>Geschäfte</w:t>
      </w:r>
      <w:r w:rsidRPr="00C31831">
        <w:rPr>
          <w:sz w:val="21"/>
          <w:szCs w:val="21"/>
        </w:rPr>
        <w:t xml:space="preserve"> und beschäftigt heute 180 Mitarbeiter in fünf Verbrauchermärkte</w:t>
      </w:r>
      <w:r w:rsidR="009A7B05">
        <w:rPr>
          <w:sz w:val="21"/>
          <w:szCs w:val="21"/>
        </w:rPr>
        <w:t>n</w:t>
      </w:r>
      <w:r w:rsidRPr="00C31831">
        <w:rPr>
          <w:sz w:val="21"/>
          <w:szCs w:val="21"/>
        </w:rPr>
        <w:t xml:space="preserve">. </w:t>
      </w:r>
    </w:p>
    <w:p w:rsidR="003630D5" w:rsidRPr="008325F4" w:rsidRDefault="003630D5" w:rsidP="00FF6096">
      <w:pPr>
        <w:rPr>
          <w:sz w:val="21"/>
          <w:szCs w:val="21"/>
        </w:rPr>
      </w:pPr>
    </w:p>
    <w:p w:rsidR="003630D5" w:rsidRPr="00C31831" w:rsidRDefault="003630D5" w:rsidP="00FF6096">
      <w:pPr>
        <w:widowControl w:val="0"/>
        <w:autoSpaceDE w:val="0"/>
        <w:autoSpaceDN w:val="0"/>
        <w:adjustRightInd w:val="0"/>
        <w:rPr>
          <w:sz w:val="21"/>
          <w:szCs w:val="21"/>
        </w:rPr>
      </w:pPr>
      <w:r w:rsidRPr="00C31831">
        <w:rPr>
          <w:sz w:val="21"/>
          <w:szCs w:val="21"/>
        </w:rPr>
        <w:t xml:space="preserve">Faktoren für die Kaufentscheidung eines Kunden seien neben dem Preis </w:t>
      </w:r>
      <w:r w:rsidR="009A7B05">
        <w:rPr>
          <w:sz w:val="21"/>
          <w:szCs w:val="21"/>
        </w:rPr>
        <w:t xml:space="preserve">auch </w:t>
      </w:r>
      <w:r w:rsidRPr="00C31831">
        <w:rPr>
          <w:sz w:val="21"/>
          <w:szCs w:val="21"/>
        </w:rPr>
        <w:t xml:space="preserve">der Produktinhalt, die Werbung, die damit verbundenen Emotionen, die kulturelle Prägung, die Bildung und manchmal auch das gute Gewissen. </w:t>
      </w:r>
      <w:r w:rsidR="009A7B05">
        <w:rPr>
          <w:sz w:val="21"/>
          <w:szCs w:val="21"/>
        </w:rPr>
        <w:t xml:space="preserve">Bei Milch beispielsweise werden </w:t>
      </w:r>
      <w:r w:rsidR="009A7B05" w:rsidRPr="00C31831">
        <w:rPr>
          <w:sz w:val="21"/>
          <w:szCs w:val="21"/>
        </w:rPr>
        <w:t>80% des Umsatzes mit der Eigenmarke „gut und günstig“ ge</w:t>
      </w:r>
      <w:r w:rsidR="00A42962">
        <w:rPr>
          <w:sz w:val="21"/>
          <w:szCs w:val="21"/>
        </w:rPr>
        <w:t>neriert</w:t>
      </w:r>
      <w:r w:rsidR="009A7B05">
        <w:rPr>
          <w:sz w:val="21"/>
          <w:szCs w:val="21"/>
        </w:rPr>
        <w:t>. Und da</w:t>
      </w:r>
      <w:r w:rsidR="00A42962">
        <w:rPr>
          <w:sz w:val="21"/>
          <w:szCs w:val="21"/>
        </w:rPr>
        <w:t>s</w:t>
      </w:r>
      <w:r w:rsidR="009A7B05">
        <w:rPr>
          <w:sz w:val="21"/>
          <w:szCs w:val="21"/>
        </w:rPr>
        <w:t>, obwohl</w:t>
      </w:r>
      <w:r w:rsidR="009A7B05" w:rsidRPr="00C31831">
        <w:rPr>
          <w:sz w:val="21"/>
          <w:szCs w:val="21"/>
        </w:rPr>
        <w:t xml:space="preserve"> </w:t>
      </w:r>
      <w:proofErr w:type="spellStart"/>
      <w:r w:rsidR="009A7B05" w:rsidRPr="00C31831">
        <w:rPr>
          <w:sz w:val="21"/>
          <w:szCs w:val="21"/>
        </w:rPr>
        <w:t>Möllenkamp</w:t>
      </w:r>
      <w:proofErr w:type="spellEnd"/>
      <w:r w:rsidR="009A7B05" w:rsidRPr="00C31831">
        <w:rPr>
          <w:sz w:val="21"/>
          <w:szCs w:val="21"/>
        </w:rPr>
        <w:t xml:space="preserve"> </w:t>
      </w:r>
      <w:r w:rsidRPr="00C31831">
        <w:rPr>
          <w:sz w:val="21"/>
          <w:szCs w:val="21"/>
        </w:rPr>
        <w:t xml:space="preserve">45 </w:t>
      </w:r>
      <w:r w:rsidR="009A7B05">
        <w:rPr>
          <w:sz w:val="21"/>
          <w:szCs w:val="21"/>
        </w:rPr>
        <w:t xml:space="preserve">verschiedene </w:t>
      </w:r>
      <w:r w:rsidRPr="00C31831">
        <w:rPr>
          <w:sz w:val="21"/>
          <w:szCs w:val="21"/>
        </w:rPr>
        <w:t>Sorten in den Regalen vor</w:t>
      </w:r>
      <w:r w:rsidR="009A7B05">
        <w:rPr>
          <w:sz w:val="21"/>
          <w:szCs w:val="21"/>
        </w:rPr>
        <w:t>hält</w:t>
      </w:r>
      <w:r w:rsidRPr="00C31831">
        <w:rPr>
          <w:sz w:val="21"/>
          <w:szCs w:val="21"/>
        </w:rPr>
        <w:t xml:space="preserve">. Bei Umfragen gaben </w:t>
      </w:r>
      <w:r w:rsidR="00FF6096" w:rsidRPr="00C31831">
        <w:rPr>
          <w:sz w:val="21"/>
          <w:szCs w:val="21"/>
        </w:rPr>
        <w:t xml:space="preserve">immerhin </w:t>
      </w:r>
      <w:r w:rsidRPr="00C31831">
        <w:rPr>
          <w:sz w:val="21"/>
          <w:szCs w:val="21"/>
        </w:rPr>
        <w:t xml:space="preserve">zwei Drittel der Befragten an, dass sie bereit seien, einen höheren Preis zu zahlen, damit es den Tieren besser geht. </w:t>
      </w:r>
      <w:r w:rsidR="00A42962">
        <w:rPr>
          <w:sz w:val="21"/>
          <w:szCs w:val="21"/>
        </w:rPr>
        <w:t>Anspruch und Wirklichkeit liegen weit auseinander: a</w:t>
      </w:r>
      <w:r w:rsidRPr="00C31831">
        <w:rPr>
          <w:sz w:val="21"/>
          <w:szCs w:val="21"/>
        </w:rPr>
        <w:t>n der Kasse kommen</w:t>
      </w:r>
      <w:r w:rsidR="008A6097" w:rsidRPr="00C31831">
        <w:rPr>
          <w:sz w:val="21"/>
          <w:szCs w:val="21"/>
        </w:rPr>
        <w:t xml:space="preserve"> </w:t>
      </w:r>
      <w:r w:rsidR="00A42962">
        <w:rPr>
          <w:sz w:val="21"/>
          <w:szCs w:val="21"/>
        </w:rPr>
        <w:t>lediglich</w:t>
      </w:r>
      <w:r w:rsidRPr="00C31831">
        <w:rPr>
          <w:sz w:val="21"/>
          <w:szCs w:val="21"/>
        </w:rPr>
        <w:t xml:space="preserve"> 16% an</w:t>
      </w:r>
      <w:r w:rsidR="00FF6096" w:rsidRPr="00C31831">
        <w:rPr>
          <w:sz w:val="21"/>
          <w:szCs w:val="21"/>
        </w:rPr>
        <w:t>,</w:t>
      </w:r>
      <w:r w:rsidRPr="00C31831">
        <w:rPr>
          <w:sz w:val="21"/>
          <w:szCs w:val="21"/>
        </w:rPr>
        <w:t xml:space="preserve"> </w:t>
      </w:r>
      <w:r w:rsidR="00FF6096" w:rsidRPr="00C31831">
        <w:rPr>
          <w:sz w:val="21"/>
          <w:szCs w:val="21"/>
        </w:rPr>
        <w:t>5</w:t>
      </w:r>
      <w:r w:rsidRPr="00C31831">
        <w:rPr>
          <w:sz w:val="21"/>
          <w:szCs w:val="21"/>
        </w:rPr>
        <w:t xml:space="preserve">% des Gesamtumsatzes </w:t>
      </w:r>
      <w:r w:rsidR="00310247" w:rsidRPr="00C31831">
        <w:rPr>
          <w:sz w:val="21"/>
          <w:szCs w:val="21"/>
        </w:rPr>
        <w:t xml:space="preserve">machen </w:t>
      </w:r>
      <w:r w:rsidR="00FF6096" w:rsidRPr="00C31831">
        <w:rPr>
          <w:sz w:val="21"/>
          <w:szCs w:val="21"/>
        </w:rPr>
        <w:t xml:space="preserve">dabei </w:t>
      </w:r>
      <w:r w:rsidR="00310247" w:rsidRPr="00C31831">
        <w:rPr>
          <w:sz w:val="21"/>
          <w:szCs w:val="21"/>
        </w:rPr>
        <w:t xml:space="preserve">Bioprodukte aus. </w:t>
      </w:r>
    </w:p>
    <w:p w:rsidR="00310247" w:rsidRPr="00C31831" w:rsidRDefault="00310247" w:rsidP="00FF6096">
      <w:pPr>
        <w:widowControl w:val="0"/>
        <w:autoSpaceDE w:val="0"/>
        <w:autoSpaceDN w:val="0"/>
        <w:adjustRightInd w:val="0"/>
        <w:rPr>
          <w:sz w:val="21"/>
          <w:szCs w:val="21"/>
        </w:rPr>
      </w:pPr>
    </w:p>
    <w:p w:rsidR="003630D5" w:rsidRPr="00C31831" w:rsidRDefault="003630D5" w:rsidP="00FF6096">
      <w:pPr>
        <w:widowControl w:val="0"/>
        <w:autoSpaceDE w:val="0"/>
        <w:autoSpaceDN w:val="0"/>
        <w:adjustRightInd w:val="0"/>
        <w:rPr>
          <w:sz w:val="21"/>
          <w:szCs w:val="21"/>
        </w:rPr>
      </w:pPr>
      <w:r w:rsidRPr="00C31831">
        <w:rPr>
          <w:sz w:val="21"/>
          <w:szCs w:val="21"/>
        </w:rPr>
        <w:t>„</w:t>
      </w:r>
      <w:r w:rsidR="00700E21" w:rsidRPr="00C31831">
        <w:rPr>
          <w:sz w:val="21"/>
          <w:szCs w:val="21"/>
        </w:rPr>
        <w:t>Den</w:t>
      </w:r>
      <w:r w:rsidRPr="00C31831">
        <w:rPr>
          <w:sz w:val="21"/>
          <w:szCs w:val="21"/>
        </w:rPr>
        <w:t xml:space="preserve"> Teilnehmenden Einblicke in Aufzucht, Tötung, Verarbeitung und Vermarktung von Tieren ermöglichen und ins Gespräch bringen“, </w:t>
      </w:r>
      <w:r w:rsidR="00700E21" w:rsidRPr="00C31831">
        <w:rPr>
          <w:sz w:val="21"/>
          <w:szCs w:val="21"/>
        </w:rPr>
        <w:t>das war die Idee von</w:t>
      </w:r>
      <w:r w:rsidRPr="00C31831">
        <w:rPr>
          <w:sz w:val="21"/>
          <w:szCs w:val="21"/>
        </w:rPr>
        <w:t xml:space="preserve"> </w:t>
      </w:r>
      <w:r w:rsidRPr="002F62BD">
        <w:rPr>
          <w:color w:val="000000" w:themeColor="text1"/>
          <w:sz w:val="21"/>
          <w:szCs w:val="21"/>
        </w:rPr>
        <w:t>Mareike</w:t>
      </w:r>
      <w:r w:rsidRPr="00C31831">
        <w:rPr>
          <w:sz w:val="21"/>
          <w:szCs w:val="21"/>
        </w:rPr>
        <w:t xml:space="preserve"> Klekamp</w:t>
      </w:r>
      <w:r w:rsidR="00700E21" w:rsidRPr="00C31831">
        <w:rPr>
          <w:sz w:val="21"/>
          <w:szCs w:val="21"/>
        </w:rPr>
        <w:t>, die die Veranstaltung eröffnet</w:t>
      </w:r>
      <w:r w:rsidR="00310247" w:rsidRPr="00C31831">
        <w:rPr>
          <w:sz w:val="21"/>
          <w:szCs w:val="21"/>
        </w:rPr>
        <w:t>e</w:t>
      </w:r>
      <w:r w:rsidRPr="00C31831">
        <w:rPr>
          <w:sz w:val="21"/>
          <w:szCs w:val="21"/>
        </w:rPr>
        <w:t xml:space="preserve">. </w:t>
      </w:r>
      <w:r w:rsidR="00700E21" w:rsidRPr="00C31831">
        <w:rPr>
          <w:sz w:val="21"/>
          <w:szCs w:val="21"/>
        </w:rPr>
        <w:t xml:space="preserve">Zusammen </w:t>
      </w:r>
      <w:r w:rsidRPr="00C31831">
        <w:rPr>
          <w:sz w:val="21"/>
          <w:szCs w:val="21"/>
        </w:rPr>
        <w:t xml:space="preserve">mit Mechthild Pölking-Oeßelmann </w:t>
      </w:r>
      <w:r w:rsidR="00700E21" w:rsidRPr="00C31831">
        <w:rPr>
          <w:sz w:val="21"/>
          <w:szCs w:val="21"/>
        </w:rPr>
        <w:t xml:space="preserve">organisiert sie seit 2011 </w:t>
      </w:r>
      <w:r w:rsidR="00310247" w:rsidRPr="00C31831">
        <w:rPr>
          <w:sz w:val="21"/>
          <w:szCs w:val="21"/>
        </w:rPr>
        <w:t xml:space="preserve">die </w:t>
      </w:r>
      <w:r w:rsidR="009A7B05">
        <w:rPr>
          <w:sz w:val="21"/>
          <w:szCs w:val="21"/>
        </w:rPr>
        <w:t xml:space="preserve">verschiedensten </w:t>
      </w:r>
      <w:r w:rsidR="00700E21" w:rsidRPr="00C31831">
        <w:rPr>
          <w:sz w:val="21"/>
          <w:szCs w:val="21"/>
        </w:rPr>
        <w:t xml:space="preserve">Fortbildungen </w:t>
      </w:r>
      <w:r w:rsidRPr="00C31831">
        <w:rPr>
          <w:sz w:val="21"/>
          <w:szCs w:val="21"/>
        </w:rPr>
        <w:t xml:space="preserve">für das Niedersächsische Landesamt für Qualitätsentwicklung. </w:t>
      </w:r>
    </w:p>
    <w:p w:rsidR="008325F4" w:rsidRDefault="008325F4" w:rsidP="00FF6096">
      <w:pPr>
        <w:widowControl w:val="0"/>
        <w:autoSpaceDE w:val="0"/>
        <w:autoSpaceDN w:val="0"/>
        <w:adjustRightInd w:val="0"/>
        <w:rPr>
          <w:sz w:val="21"/>
          <w:szCs w:val="21"/>
        </w:rPr>
      </w:pPr>
    </w:p>
    <w:p w:rsidR="00962C3A" w:rsidRPr="00C31831" w:rsidRDefault="005A0EC4" w:rsidP="00FF6096">
      <w:pPr>
        <w:widowControl w:val="0"/>
        <w:autoSpaceDE w:val="0"/>
        <w:autoSpaceDN w:val="0"/>
        <w:adjustRightInd w:val="0"/>
        <w:rPr>
          <w:sz w:val="21"/>
          <w:szCs w:val="21"/>
        </w:rPr>
      </w:pPr>
      <w:r w:rsidRPr="00C31831">
        <w:rPr>
          <w:sz w:val="21"/>
          <w:szCs w:val="21"/>
        </w:rPr>
        <w:t xml:space="preserve">Ganz bewusst wählten die </w:t>
      </w:r>
      <w:r w:rsidR="00DD69AA">
        <w:rPr>
          <w:sz w:val="21"/>
          <w:szCs w:val="21"/>
        </w:rPr>
        <w:t>15</w:t>
      </w:r>
      <w:r w:rsidR="00310247" w:rsidRPr="00C31831">
        <w:rPr>
          <w:sz w:val="21"/>
          <w:szCs w:val="21"/>
        </w:rPr>
        <w:t xml:space="preserve"> aus Cloppenburg, Leer, Lingen, Nordhorn, Nienburg und Vechta angereisten </w:t>
      </w:r>
      <w:r w:rsidR="00237183">
        <w:rPr>
          <w:sz w:val="21"/>
          <w:szCs w:val="21"/>
        </w:rPr>
        <w:t xml:space="preserve">Seminarteilnehmer, alles </w:t>
      </w:r>
      <w:r w:rsidRPr="00C31831">
        <w:rPr>
          <w:sz w:val="21"/>
          <w:szCs w:val="21"/>
        </w:rPr>
        <w:t>Berufsschullehrer</w:t>
      </w:r>
      <w:r w:rsidR="00237183">
        <w:rPr>
          <w:sz w:val="21"/>
          <w:szCs w:val="21"/>
        </w:rPr>
        <w:t>,</w:t>
      </w:r>
      <w:r w:rsidRPr="00C31831">
        <w:rPr>
          <w:sz w:val="21"/>
          <w:szCs w:val="21"/>
        </w:rPr>
        <w:t xml:space="preserve"> für das Mittagessen die Mensa der Hochschule Osnabrück</w:t>
      </w:r>
      <w:r w:rsidR="00C31831" w:rsidRPr="00C31831">
        <w:rPr>
          <w:sz w:val="21"/>
          <w:szCs w:val="21"/>
        </w:rPr>
        <w:t xml:space="preserve">. </w:t>
      </w:r>
      <w:r w:rsidRPr="00C31831">
        <w:rPr>
          <w:sz w:val="21"/>
          <w:szCs w:val="21"/>
        </w:rPr>
        <w:t xml:space="preserve">Theo </w:t>
      </w:r>
      <w:proofErr w:type="spellStart"/>
      <w:r w:rsidRPr="00C31831">
        <w:rPr>
          <w:sz w:val="21"/>
          <w:szCs w:val="21"/>
        </w:rPr>
        <w:t>Thöle</w:t>
      </w:r>
      <w:proofErr w:type="spellEnd"/>
      <w:r w:rsidRPr="00C31831">
        <w:rPr>
          <w:sz w:val="21"/>
          <w:szCs w:val="21"/>
        </w:rPr>
        <w:t xml:space="preserve">, Leiter der Hochschulgastronomie </w:t>
      </w:r>
      <w:r w:rsidR="00C31831" w:rsidRPr="00C31831">
        <w:rPr>
          <w:sz w:val="21"/>
          <w:szCs w:val="21"/>
        </w:rPr>
        <w:t xml:space="preserve">sorgt </w:t>
      </w:r>
      <w:r w:rsidRPr="00C31831">
        <w:rPr>
          <w:sz w:val="21"/>
          <w:szCs w:val="21"/>
        </w:rPr>
        <w:t xml:space="preserve">mit seinem 240-köpfigen Team für das leibliche Wohl </w:t>
      </w:r>
      <w:r w:rsidR="00C31831" w:rsidRPr="00C31831">
        <w:rPr>
          <w:sz w:val="21"/>
          <w:szCs w:val="21"/>
        </w:rPr>
        <w:t>von</w:t>
      </w:r>
      <w:r w:rsidRPr="00C31831">
        <w:rPr>
          <w:sz w:val="21"/>
          <w:szCs w:val="21"/>
        </w:rPr>
        <w:t xml:space="preserve"> rund 32 000 Studierenden </w:t>
      </w:r>
      <w:r w:rsidR="004F7F22" w:rsidRPr="00C31831">
        <w:rPr>
          <w:sz w:val="21"/>
          <w:szCs w:val="21"/>
        </w:rPr>
        <w:t>in sechs Mensen und sechs Ca</w:t>
      </w:r>
      <w:r w:rsidRPr="00C31831">
        <w:rPr>
          <w:sz w:val="21"/>
          <w:szCs w:val="21"/>
        </w:rPr>
        <w:t xml:space="preserve">feterien. „Wir wollen als größter Versorger in der Region auch Vorbild sein“, so sein Credo. </w:t>
      </w:r>
      <w:r w:rsidR="00C31831" w:rsidRPr="00C31831">
        <w:rPr>
          <w:sz w:val="21"/>
          <w:szCs w:val="21"/>
        </w:rPr>
        <w:t xml:space="preserve">Er und sein Team verwenden zunehmend </w:t>
      </w:r>
      <w:r w:rsidRPr="00C31831">
        <w:rPr>
          <w:sz w:val="21"/>
          <w:szCs w:val="21"/>
        </w:rPr>
        <w:t xml:space="preserve">Bioprodukte, regionale und Fair-Trade-Lebensmittel sowie Fleisch aus artgerechter Tierhaltung und </w:t>
      </w:r>
      <w:r w:rsidR="00FF6096" w:rsidRPr="00C31831">
        <w:rPr>
          <w:sz w:val="21"/>
          <w:szCs w:val="21"/>
        </w:rPr>
        <w:t xml:space="preserve">Fisch aus </w:t>
      </w:r>
      <w:r w:rsidRPr="00C31831">
        <w:rPr>
          <w:sz w:val="21"/>
          <w:szCs w:val="21"/>
        </w:rPr>
        <w:t xml:space="preserve">nachhaltiger Fischerei. </w:t>
      </w:r>
    </w:p>
    <w:p w:rsidR="00310247" w:rsidRPr="00C31831" w:rsidRDefault="00310247" w:rsidP="00FF6096">
      <w:pPr>
        <w:widowControl w:val="0"/>
        <w:autoSpaceDE w:val="0"/>
        <w:autoSpaceDN w:val="0"/>
        <w:adjustRightInd w:val="0"/>
        <w:rPr>
          <w:sz w:val="21"/>
          <w:szCs w:val="21"/>
        </w:rPr>
      </w:pPr>
    </w:p>
    <w:p w:rsidR="00C31831" w:rsidRDefault="00C31831" w:rsidP="00FF6096">
      <w:pPr>
        <w:widowControl w:val="0"/>
        <w:autoSpaceDE w:val="0"/>
        <w:autoSpaceDN w:val="0"/>
        <w:adjustRightInd w:val="0"/>
        <w:rPr>
          <w:sz w:val="21"/>
          <w:szCs w:val="21"/>
        </w:rPr>
      </w:pPr>
      <w:r w:rsidRPr="00C31831">
        <w:rPr>
          <w:sz w:val="21"/>
          <w:szCs w:val="21"/>
        </w:rPr>
        <w:t>Den</w:t>
      </w:r>
      <w:r w:rsidR="00FF6096" w:rsidRPr="00C31831">
        <w:rPr>
          <w:sz w:val="21"/>
          <w:szCs w:val="21"/>
        </w:rPr>
        <w:t xml:space="preserve"> Abschluss</w:t>
      </w:r>
      <w:r w:rsidR="00962C3A" w:rsidRPr="00C31831">
        <w:rPr>
          <w:sz w:val="21"/>
          <w:szCs w:val="21"/>
        </w:rPr>
        <w:t xml:space="preserve"> </w:t>
      </w:r>
      <w:r w:rsidRPr="00C31831">
        <w:rPr>
          <w:sz w:val="21"/>
          <w:szCs w:val="21"/>
        </w:rPr>
        <w:t>des Kongresses bildete der Besuch des</w:t>
      </w:r>
      <w:r w:rsidR="00962C3A" w:rsidRPr="00C31831">
        <w:rPr>
          <w:sz w:val="21"/>
          <w:szCs w:val="21"/>
        </w:rPr>
        <w:t xml:space="preserve"> Offenstallbetrieb Ahrens-Westerlage in Neuenkirchen/Bramsche. Der Familienbetrieb geht seit der Einführung der Offenstallhaltung vor gut 20 Jahren konsequent den neuen Weg auf der Suche nach alternativen Haltungsformen. Die Offenstallhaltung ist quasi die Vorstufe zur Biolandhaltung. Die Schweine machen einen munteren Eindruck. Die Ringelschwänze sind intakt, ein gutes Zeichen für gesunde Schweine. </w:t>
      </w:r>
      <w:r w:rsidR="00FF6096" w:rsidRPr="00C31831">
        <w:rPr>
          <w:sz w:val="21"/>
          <w:szCs w:val="21"/>
        </w:rPr>
        <w:t xml:space="preserve">Carl </w:t>
      </w:r>
      <w:r w:rsidR="00962C3A" w:rsidRPr="00C31831">
        <w:rPr>
          <w:sz w:val="21"/>
          <w:szCs w:val="21"/>
        </w:rPr>
        <w:t xml:space="preserve">Ahrens-Westerlage kommt </w:t>
      </w:r>
      <w:r w:rsidR="00237183">
        <w:rPr>
          <w:sz w:val="21"/>
          <w:szCs w:val="21"/>
        </w:rPr>
        <w:t>wirtschaftlich zurecht</w:t>
      </w:r>
      <w:r w:rsidR="00FF6096" w:rsidRPr="00C31831">
        <w:rPr>
          <w:sz w:val="21"/>
          <w:szCs w:val="21"/>
        </w:rPr>
        <w:t>, dennoch gibt er zu bedenken:</w:t>
      </w:r>
      <w:r w:rsidR="00962C3A" w:rsidRPr="00C31831">
        <w:rPr>
          <w:sz w:val="21"/>
          <w:szCs w:val="21"/>
        </w:rPr>
        <w:t xml:space="preserve"> „Das Fleisch muss teurer werden</w:t>
      </w:r>
      <w:r w:rsidR="00B9560A">
        <w:rPr>
          <w:sz w:val="21"/>
          <w:szCs w:val="21"/>
        </w:rPr>
        <w:t>. Die</w:t>
      </w:r>
      <w:r w:rsidR="00962C3A" w:rsidRPr="00C31831">
        <w:rPr>
          <w:sz w:val="21"/>
          <w:szCs w:val="21"/>
        </w:rPr>
        <w:t xml:space="preserve"> Bestände </w:t>
      </w:r>
      <w:r w:rsidR="00B9560A">
        <w:rPr>
          <w:sz w:val="21"/>
          <w:szCs w:val="21"/>
        </w:rPr>
        <w:t>müssten reduziert werden</w:t>
      </w:r>
      <w:r w:rsidR="00962C3A" w:rsidRPr="00C31831">
        <w:rPr>
          <w:sz w:val="21"/>
          <w:szCs w:val="21"/>
        </w:rPr>
        <w:t xml:space="preserve">, wenn wir die Belastungen für die Umwelt </w:t>
      </w:r>
      <w:r w:rsidR="00B9560A">
        <w:rPr>
          <w:sz w:val="21"/>
          <w:szCs w:val="21"/>
        </w:rPr>
        <w:t>senken</w:t>
      </w:r>
      <w:r w:rsidR="00962C3A" w:rsidRPr="00C31831">
        <w:rPr>
          <w:sz w:val="21"/>
          <w:szCs w:val="21"/>
        </w:rPr>
        <w:t xml:space="preserve"> wollen“. </w:t>
      </w:r>
    </w:p>
    <w:p w:rsidR="002F62BD" w:rsidRPr="00C31831" w:rsidRDefault="002F62BD" w:rsidP="00FF6096">
      <w:pPr>
        <w:widowControl w:val="0"/>
        <w:autoSpaceDE w:val="0"/>
        <w:autoSpaceDN w:val="0"/>
        <w:adjustRightInd w:val="0"/>
        <w:rPr>
          <w:sz w:val="21"/>
          <w:szCs w:val="21"/>
        </w:rPr>
      </w:pPr>
    </w:p>
    <w:p w:rsidR="002F62BD" w:rsidRPr="003A59A5" w:rsidRDefault="002F62BD" w:rsidP="002F62BD">
      <w:pPr>
        <w:widowControl w:val="0"/>
        <w:autoSpaceDE w:val="0"/>
        <w:autoSpaceDN w:val="0"/>
        <w:adjustRightInd w:val="0"/>
        <w:rPr>
          <w:sz w:val="21"/>
          <w:szCs w:val="21"/>
        </w:rPr>
      </w:pPr>
      <w:r w:rsidRPr="003A59A5">
        <w:rPr>
          <w:sz w:val="21"/>
          <w:szCs w:val="21"/>
        </w:rPr>
        <w:t xml:space="preserve">Abschließend referiert Peter </w:t>
      </w:r>
      <w:proofErr w:type="spellStart"/>
      <w:r w:rsidRPr="003A59A5">
        <w:rPr>
          <w:sz w:val="21"/>
          <w:szCs w:val="21"/>
        </w:rPr>
        <w:t>Kossen</w:t>
      </w:r>
      <w:proofErr w:type="spellEnd"/>
      <w:r w:rsidRPr="003A59A5">
        <w:rPr>
          <w:sz w:val="21"/>
          <w:szCs w:val="21"/>
        </w:rPr>
        <w:t xml:space="preserve">, Pfarrer der Katholischen Gemeinde Seliger Niels </w:t>
      </w:r>
      <w:proofErr w:type="spellStart"/>
      <w:r w:rsidRPr="003A59A5">
        <w:rPr>
          <w:sz w:val="21"/>
          <w:szCs w:val="21"/>
        </w:rPr>
        <w:t>Stensen</w:t>
      </w:r>
      <w:proofErr w:type="spellEnd"/>
      <w:r w:rsidRPr="003A59A5">
        <w:rPr>
          <w:sz w:val="21"/>
          <w:szCs w:val="21"/>
        </w:rPr>
        <w:t xml:space="preserve"> in Lengerich/Westfalen über die Arbeitsbedingungen und fragt „Was ist gute Arbeit wert?“ 2013 war der Prälat zu Gast bei Günter Jauchs ARD-Talkshow „Verkommt Deutschland zum Billiglohnland? Lange im Offizialat Vechta des Bistums Münster tätig, dem Zentrum der deutschen Fleischindustrie, kritisierte er die in der Branche vorherrschenden Arbeits- und Lebensbedingungen. Sechs Tage die Woche, 12 Stunden täglich bei niedrigen Stundenlöhnen, so würde der Arbeitsalltag für Werkarbeiter aussehen. Schichtdienste und spontane Überstunden machten die Teilhabe am sozialen Leben kaum möglich. </w:t>
      </w:r>
    </w:p>
    <w:p w:rsidR="001A5963" w:rsidRPr="00C31831" w:rsidRDefault="002F62BD" w:rsidP="00FF6096">
      <w:pPr>
        <w:widowControl w:val="0"/>
        <w:autoSpaceDE w:val="0"/>
        <w:autoSpaceDN w:val="0"/>
        <w:adjustRightInd w:val="0"/>
        <w:rPr>
          <w:sz w:val="21"/>
          <w:szCs w:val="21"/>
        </w:rPr>
      </w:pPr>
      <w:r w:rsidRPr="003A59A5">
        <w:rPr>
          <w:sz w:val="21"/>
          <w:szCs w:val="21"/>
        </w:rPr>
        <w:t>Er fordert</w:t>
      </w:r>
      <w:r w:rsidR="003A59A5" w:rsidRPr="003A59A5">
        <w:rPr>
          <w:sz w:val="21"/>
          <w:szCs w:val="21"/>
        </w:rPr>
        <w:t xml:space="preserve"> </w:t>
      </w:r>
      <w:r w:rsidRPr="003A59A5">
        <w:rPr>
          <w:sz w:val="21"/>
          <w:szCs w:val="21"/>
        </w:rPr>
        <w:t>gleichen Lohn für gleiche Arbeit</w:t>
      </w:r>
      <w:r w:rsidR="003A59A5" w:rsidRPr="003A59A5">
        <w:rPr>
          <w:sz w:val="21"/>
          <w:szCs w:val="21"/>
        </w:rPr>
        <w:t>,</w:t>
      </w:r>
      <w:r w:rsidRPr="003A59A5">
        <w:rPr>
          <w:sz w:val="21"/>
          <w:szCs w:val="21"/>
        </w:rPr>
        <w:t xml:space="preserve"> ausreichend Unfall- und Krankenschutz sowie Arbeitskontrollbehörden und muttersprachliche Begleitung für die Arbeitsmigranten.</w:t>
      </w:r>
      <w:r w:rsidR="003A59A5">
        <w:rPr>
          <w:sz w:val="21"/>
          <w:szCs w:val="21"/>
        </w:rPr>
        <w:t xml:space="preserve"> All das wäre möglich, wenn die Konsumenten einige Cent mehr für das Kilo Fleisch bezahlen würden. Der</w:t>
      </w:r>
      <w:r w:rsidR="003A59A5" w:rsidRPr="003A59A5">
        <w:rPr>
          <w:sz w:val="21"/>
          <w:szCs w:val="21"/>
        </w:rPr>
        <w:t xml:space="preserve"> Mensch </w:t>
      </w:r>
      <w:r w:rsidR="003A59A5">
        <w:rPr>
          <w:sz w:val="21"/>
          <w:szCs w:val="21"/>
        </w:rPr>
        <w:t xml:space="preserve">muss </w:t>
      </w:r>
      <w:r w:rsidR="003A59A5" w:rsidRPr="003A59A5">
        <w:rPr>
          <w:sz w:val="21"/>
          <w:szCs w:val="21"/>
        </w:rPr>
        <w:t>wieder ins Zentrum des Wirtschaftens gerückt w</w:t>
      </w:r>
      <w:r w:rsidR="003A59A5">
        <w:rPr>
          <w:sz w:val="21"/>
          <w:szCs w:val="21"/>
        </w:rPr>
        <w:t xml:space="preserve">erden. </w:t>
      </w:r>
      <w:r w:rsidR="00962C3A" w:rsidRPr="00C31831">
        <w:rPr>
          <w:sz w:val="21"/>
          <w:szCs w:val="21"/>
        </w:rPr>
        <w:t>Also nicht „Geiz ist</w:t>
      </w:r>
      <w:r w:rsidR="001A5963" w:rsidRPr="00C31831">
        <w:rPr>
          <w:sz w:val="21"/>
          <w:szCs w:val="21"/>
        </w:rPr>
        <w:t xml:space="preserve"> geil“</w:t>
      </w:r>
      <w:r w:rsidR="00BF347F" w:rsidRPr="00C31831">
        <w:rPr>
          <w:sz w:val="21"/>
          <w:szCs w:val="21"/>
        </w:rPr>
        <w:t xml:space="preserve">, sondern Verantwortung übernehmen </w:t>
      </w:r>
      <w:r w:rsidR="001A5963" w:rsidRPr="00C31831">
        <w:rPr>
          <w:sz w:val="21"/>
          <w:szCs w:val="21"/>
        </w:rPr>
        <w:t>durch Kaufentscheidung und bewuss</w:t>
      </w:r>
      <w:r w:rsidR="00BF347F" w:rsidRPr="00C31831">
        <w:rPr>
          <w:sz w:val="21"/>
          <w:szCs w:val="21"/>
        </w:rPr>
        <w:t>ten Konsum von Lebensmitteln</w:t>
      </w:r>
      <w:r w:rsidR="003A59A5">
        <w:rPr>
          <w:sz w:val="21"/>
          <w:szCs w:val="21"/>
        </w:rPr>
        <w:t>.</w:t>
      </w:r>
    </w:p>
    <w:p w:rsidR="00C31831" w:rsidRPr="00C31831" w:rsidRDefault="00C31831" w:rsidP="000E1766">
      <w:pPr>
        <w:widowControl w:val="0"/>
        <w:autoSpaceDE w:val="0"/>
        <w:autoSpaceDN w:val="0"/>
        <w:adjustRightInd w:val="0"/>
        <w:spacing w:line="360" w:lineRule="auto"/>
        <w:rPr>
          <w:rFonts w:ascii="Arial" w:hAnsi="Arial" w:cs="Arial"/>
          <w:sz w:val="21"/>
          <w:szCs w:val="21"/>
        </w:rPr>
      </w:pPr>
    </w:p>
    <w:p w:rsidR="00A42962" w:rsidRDefault="00A42962" w:rsidP="00A42962">
      <w:pPr>
        <w:widowControl w:val="0"/>
        <w:autoSpaceDE w:val="0"/>
        <w:autoSpaceDN w:val="0"/>
        <w:adjustRightInd w:val="0"/>
        <w:rPr>
          <w:sz w:val="21"/>
          <w:szCs w:val="21"/>
        </w:rPr>
      </w:pPr>
    </w:p>
    <w:p w:rsidR="00A42962" w:rsidRDefault="00A42962" w:rsidP="00A42962">
      <w:pPr>
        <w:widowControl w:val="0"/>
        <w:autoSpaceDE w:val="0"/>
        <w:autoSpaceDN w:val="0"/>
        <w:adjustRightInd w:val="0"/>
        <w:rPr>
          <w:sz w:val="21"/>
          <w:szCs w:val="21"/>
        </w:rPr>
      </w:pPr>
    </w:p>
    <w:p w:rsidR="006C31B5" w:rsidRDefault="006C31B5" w:rsidP="00A42962">
      <w:pPr>
        <w:widowControl w:val="0"/>
        <w:autoSpaceDE w:val="0"/>
        <w:autoSpaceDN w:val="0"/>
        <w:adjustRightInd w:val="0"/>
        <w:rPr>
          <w:sz w:val="21"/>
          <w:szCs w:val="21"/>
        </w:rPr>
      </w:pPr>
    </w:p>
    <w:p w:rsidR="006C31B5" w:rsidRDefault="006C31B5" w:rsidP="00A42962">
      <w:pPr>
        <w:widowControl w:val="0"/>
        <w:autoSpaceDE w:val="0"/>
        <w:autoSpaceDN w:val="0"/>
        <w:adjustRightInd w:val="0"/>
        <w:rPr>
          <w:sz w:val="21"/>
          <w:szCs w:val="21"/>
        </w:rPr>
      </w:pPr>
    </w:p>
    <w:p w:rsidR="006C31B5" w:rsidRPr="006C31B5" w:rsidRDefault="006C31B5" w:rsidP="00A42962">
      <w:pPr>
        <w:widowControl w:val="0"/>
        <w:autoSpaceDE w:val="0"/>
        <w:autoSpaceDN w:val="0"/>
        <w:adjustRightInd w:val="0"/>
        <w:rPr>
          <w:rFonts w:asciiTheme="minorHAnsi" w:hAnsiTheme="minorHAnsi" w:cstheme="minorHAnsi"/>
          <w:sz w:val="22"/>
          <w:szCs w:val="22"/>
        </w:rPr>
      </w:pPr>
    </w:p>
    <w:p w:rsidR="006C31B5" w:rsidRPr="006C31B5" w:rsidRDefault="006C31B5" w:rsidP="00A42962">
      <w:pPr>
        <w:widowControl w:val="0"/>
        <w:autoSpaceDE w:val="0"/>
        <w:autoSpaceDN w:val="0"/>
        <w:adjustRightInd w:val="0"/>
        <w:rPr>
          <w:rFonts w:asciiTheme="minorHAnsi" w:hAnsiTheme="minorHAnsi" w:cstheme="minorHAnsi"/>
          <w:sz w:val="22"/>
          <w:szCs w:val="22"/>
        </w:rPr>
      </w:pPr>
      <w:r w:rsidRPr="006C31B5">
        <w:rPr>
          <w:rFonts w:asciiTheme="minorHAnsi" w:hAnsiTheme="minorHAnsi" w:cstheme="minorHAnsi"/>
          <w:sz w:val="22"/>
          <w:szCs w:val="22"/>
        </w:rPr>
        <w:lastRenderedPageBreak/>
        <w:t xml:space="preserve">Die Teilnehmer*innen </w:t>
      </w:r>
      <w:r>
        <w:rPr>
          <w:rFonts w:asciiTheme="minorHAnsi" w:hAnsiTheme="minorHAnsi" w:cstheme="minorHAnsi"/>
          <w:sz w:val="22"/>
          <w:szCs w:val="22"/>
        </w:rPr>
        <w:t>haben der Veröffentlichung der Fotos zugestimmt.</w:t>
      </w:r>
    </w:p>
    <w:p w:rsidR="006C31B5" w:rsidRDefault="006C31B5" w:rsidP="00A42962">
      <w:pPr>
        <w:widowControl w:val="0"/>
        <w:autoSpaceDE w:val="0"/>
        <w:autoSpaceDN w:val="0"/>
        <w:adjustRightInd w:val="0"/>
        <w:rPr>
          <w:sz w:val="21"/>
          <w:szCs w:val="21"/>
        </w:rPr>
      </w:pPr>
    </w:p>
    <w:p w:rsidR="006C31B5" w:rsidRDefault="006C31B5" w:rsidP="00A42962">
      <w:pPr>
        <w:widowControl w:val="0"/>
        <w:autoSpaceDE w:val="0"/>
        <w:autoSpaceDN w:val="0"/>
        <w:adjustRightInd w:val="0"/>
        <w:rPr>
          <w:sz w:val="21"/>
          <w:szCs w:val="21"/>
        </w:rPr>
      </w:pPr>
    </w:p>
    <w:p w:rsidR="006C31B5" w:rsidRPr="006C31B5" w:rsidRDefault="006C31B5" w:rsidP="006C31B5">
      <w:pPr>
        <w:widowControl w:val="0"/>
        <w:autoSpaceDE w:val="0"/>
        <w:autoSpaceDN w:val="0"/>
        <w:adjustRightInd w:val="0"/>
        <w:spacing w:line="360" w:lineRule="auto"/>
        <w:rPr>
          <w:rFonts w:ascii="Arial" w:hAnsi="Arial" w:cs="Arial"/>
          <w:b/>
          <w:sz w:val="22"/>
          <w:szCs w:val="22"/>
        </w:rPr>
      </w:pPr>
      <w:r w:rsidRPr="006C31B5">
        <w:rPr>
          <w:rFonts w:ascii="Arial" w:hAnsi="Arial" w:cs="Arial"/>
          <w:b/>
          <w:sz w:val="22"/>
          <w:szCs w:val="22"/>
        </w:rPr>
        <w:t>Bild Nr. 2 Bildunterschrift:</w:t>
      </w:r>
    </w:p>
    <w:p w:rsidR="006C31B5" w:rsidRDefault="006C31B5" w:rsidP="006C31B5">
      <w:pPr>
        <w:widowControl w:val="0"/>
        <w:autoSpaceDE w:val="0"/>
        <w:autoSpaceDN w:val="0"/>
        <w:adjustRightInd w:val="0"/>
        <w:rPr>
          <w:rFonts w:ascii="Arial" w:hAnsi="Arial" w:cs="Arial"/>
          <w:sz w:val="22"/>
          <w:szCs w:val="22"/>
        </w:rPr>
      </w:pPr>
      <w:r>
        <w:rPr>
          <w:rFonts w:ascii="Arial" w:hAnsi="Arial" w:cs="Arial"/>
          <w:sz w:val="22"/>
          <w:szCs w:val="22"/>
        </w:rPr>
        <w:t>Osnabrück</w:t>
      </w:r>
    </w:p>
    <w:p w:rsidR="006C31B5" w:rsidRDefault="006C31B5" w:rsidP="006C31B5">
      <w:pPr>
        <w:widowControl w:val="0"/>
        <w:autoSpaceDE w:val="0"/>
        <w:autoSpaceDN w:val="0"/>
        <w:adjustRightInd w:val="0"/>
        <w:rPr>
          <w:rFonts w:ascii="Arial" w:hAnsi="Arial" w:cs="Arial"/>
          <w:sz w:val="22"/>
          <w:szCs w:val="22"/>
        </w:rPr>
      </w:pPr>
      <w:r>
        <w:rPr>
          <w:rFonts w:ascii="Arial" w:hAnsi="Arial" w:cs="Arial"/>
          <w:sz w:val="22"/>
          <w:szCs w:val="22"/>
        </w:rPr>
        <w:t>BBS Haste</w:t>
      </w:r>
    </w:p>
    <w:p w:rsidR="006C31B5" w:rsidRDefault="006C31B5" w:rsidP="006C31B5">
      <w:pPr>
        <w:widowControl w:val="0"/>
        <w:autoSpaceDE w:val="0"/>
        <w:autoSpaceDN w:val="0"/>
        <w:adjustRightInd w:val="0"/>
        <w:spacing w:line="360" w:lineRule="auto"/>
        <w:rPr>
          <w:rFonts w:ascii="Arial" w:hAnsi="Arial" w:cs="Arial"/>
          <w:sz w:val="22"/>
          <w:szCs w:val="22"/>
        </w:rPr>
      </w:pPr>
      <w:r>
        <w:rPr>
          <w:rFonts w:ascii="Arial" w:hAnsi="Arial" w:cs="Arial"/>
          <w:sz w:val="22"/>
          <w:szCs w:val="22"/>
        </w:rPr>
        <w:t xml:space="preserve">Prälat Peter </w:t>
      </w:r>
      <w:proofErr w:type="spellStart"/>
      <w:r>
        <w:rPr>
          <w:rFonts w:ascii="Arial" w:hAnsi="Arial" w:cs="Arial"/>
          <w:sz w:val="22"/>
          <w:szCs w:val="22"/>
        </w:rPr>
        <w:t>Kossen</w:t>
      </w:r>
      <w:proofErr w:type="spellEnd"/>
      <w:r>
        <w:rPr>
          <w:rFonts w:ascii="Arial" w:hAnsi="Arial" w:cs="Arial"/>
          <w:sz w:val="22"/>
          <w:szCs w:val="22"/>
        </w:rPr>
        <w:t xml:space="preserve"> und Teilnehmer*innen der Fortbildung/niedersächsische Berufsschullehrer*innen</w:t>
      </w:r>
    </w:p>
    <w:p w:rsidR="006C31B5" w:rsidRDefault="006C31B5" w:rsidP="006C31B5">
      <w:pPr>
        <w:widowControl w:val="0"/>
        <w:autoSpaceDE w:val="0"/>
        <w:autoSpaceDN w:val="0"/>
        <w:adjustRightInd w:val="0"/>
        <w:spacing w:line="360" w:lineRule="auto"/>
        <w:jc w:val="right"/>
        <w:rPr>
          <w:rFonts w:ascii="Arial" w:hAnsi="Arial" w:cs="Arial"/>
          <w:sz w:val="22"/>
          <w:szCs w:val="22"/>
        </w:rPr>
      </w:pPr>
      <w:r>
        <w:rPr>
          <w:rFonts w:ascii="Arial" w:hAnsi="Arial" w:cs="Arial"/>
          <w:sz w:val="22"/>
          <w:szCs w:val="22"/>
        </w:rPr>
        <w:t>Foto: Dr. Mareike Klekamp</w:t>
      </w:r>
    </w:p>
    <w:p w:rsidR="006C31B5" w:rsidRDefault="006C31B5" w:rsidP="00A42962">
      <w:pPr>
        <w:widowControl w:val="0"/>
        <w:autoSpaceDE w:val="0"/>
        <w:autoSpaceDN w:val="0"/>
        <w:adjustRightInd w:val="0"/>
        <w:rPr>
          <w:sz w:val="21"/>
          <w:szCs w:val="21"/>
        </w:rPr>
      </w:pPr>
    </w:p>
    <w:p w:rsidR="006C31B5" w:rsidRDefault="006C31B5" w:rsidP="00A42962">
      <w:pPr>
        <w:widowControl w:val="0"/>
        <w:autoSpaceDE w:val="0"/>
        <w:autoSpaceDN w:val="0"/>
        <w:adjustRightInd w:val="0"/>
        <w:rPr>
          <w:sz w:val="21"/>
          <w:szCs w:val="21"/>
        </w:rPr>
      </w:pPr>
    </w:p>
    <w:p w:rsidR="006C31B5" w:rsidRDefault="006C31B5" w:rsidP="00A42962">
      <w:pPr>
        <w:widowControl w:val="0"/>
        <w:autoSpaceDE w:val="0"/>
        <w:autoSpaceDN w:val="0"/>
        <w:adjustRightInd w:val="0"/>
        <w:rPr>
          <w:sz w:val="21"/>
          <w:szCs w:val="21"/>
        </w:rPr>
      </w:pPr>
    </w:p>
    <w:p w:rsidR="006C31B5" w:rsidRDefault="006C31B5" w:rsidP="00A42962">
      <w:pPr>
        <w:widowControl w:val="0"/>
        <w:autoSpaceDE w:val="0"/>
        <w:autoSpaceDN w:val="0"/>
        <w:adjustRightInd w:val="0"/>
        <w:rPr>
          <w:sz w:val="21"/>
          <w:szCs w:val="21"/>
        </w:rPr>
      </w:pPr>
    </w:p>
    <w:p w:rsidR="006C31B5" w:rsidRPr="00C31831" w:rsidRDefault="006C31B5" w:rsidP="00A42962">
      <w:pPr>
        <w:widowControl w:val="0"/>
        <w:autoSpaceDE w:val="0"/>
        <w:autoSpaceDN w:val="0"/>
        <w:adjustRightInd w:val="0"/>
        <w:rPr>
          <w:sz w:val="21"/>
          <w:szCs w:val="21"/>
        </w:rPr>
      </w:pPr>
    </w:p>
    <w:p w:rsidR="000E1766" w:rsidRPr="006C31B5" w:rsidRDefault="006C31B5" w:rsidP="000E1766">
      <w:pPr>
        <w:widowControl w:val="0"/>
        <w:autoSpaceDE w:val="0"/>
        <w:autoSpaceDN w:val="0"/>
        <w:adjustRightInd w:val="0"/>
        <w:spacing w:line="360" w:lineRule="auto"/>
        <w:rPr>
          <w:rFonts w:ascii="Arial" w:hAnsi="Arial" w:cs="Arial"/>
          <w:b/>
          <w:sz w:val="22"/>
          <w:szCs w:val="22"/>
        </w:rPr>
      </w:pPr>
      <w:r w:rsidRPr="006C31B5">
        <w:rPr>
          <w:rFonts w:ascii="Arial" w:hAnsi="Arial" w:cs="Arial"/>
          <w:b/>
          <w:sz w:val="22"/>
          <w:szCs w:val="22"/>
        </w:rPr>
        <w:t xml:space="preserve">Bild Nr. 12 </w:t>
      </w:r>
      <w:r w:rsidR="00A42962" w:rsidRPr="006C31B5">
        <w:rPr>
          <w:rFonts w:ascii="Arial" w:hAnsi="Arial" w:cs="Arial"/>
          <w:b/>
          <w:sz w:val="22"/>
          <w:szCs w:val="22"/>
        </w:rPr>
        <w:t>Bildunterschrift:</w:t>
      </w:r>
    </w:p>
    <w:p w:rsidR="00A42962" w:rsidRPr="00C31831" w:rsidRDefault="00B21A9D" w:rsidP="00A42962">
      <w:pPr>
        <w:widowControl w:val="0"/>
        <w:autoSpaceDE w:val="0"/>
        <w:autoSpaceDN w:val="0"/>
        <w:adjustRightInd w:val="0"/>
        <w:rPr>
          <w:sz w:val="21"/>
          <w:szCs w:val="21"/>
        </w:rPr>
      </w:pPr>
      <w:r w:rsidRPr="00B21A9D">
        <w:rPr>
          <w:rFonts w:ascii="Arial" w:hAnsi="Arial" w:cs="Arial"/>
          <w:sz w:val="22"/>
          <w:szCs w:val="22"/>
        </w:rPr>
        <w:t>Neuenkirchen</w:t>
      </w:r>
      <w:r>
        <w:rPr>
          <w:rFonts w:ascii="Arial" w:hAnsi="Arial" w:cs="Arial"/>
          <w:sz w:val="22"/>
          <w:szCs w:val="22"/>
        </w:rPr>
        <w:t>/Bramsche</w:t>
      </w:r>
    </w:p>
    <w:p w:rsidR="00B21A9D" w:rsidRDefault="00B21A9D" w:rsidP="000E1766">
      <w:pPr>
        <w:widowControl w:val="0"/>
        <w:autoSpaceDE w:val="0"/>
        <w:autoSpaceDN w:val="0"/>
        <w:adjustRightInd w:val="0"/>
        <w:spacing w:line="360" w:lineRule="auto"/>
        <w:rPr>
          <w:rFonts w:ascii="Arial" w:hAnsi="Arial" w:cs="Arial"/>
          <w:sz w:val="22"/>
          <w:szCs w:val="22"/>
        </w:rPr>
      </w:pPr>
      <w:r w:rsidRPr="00B21A9D">
        <w:rPr>
          <w:rFonts w:ascii="Arial" w:hAnsi="Arial" w:cs="Arial"/>
          <w:sz w:val="22"/>
          <w:szCs w:val="22"/>
        </w:rPr>
        <w:t>Offenstall</w:t>
      </w:r>
      <w:r>
        <w:rPr>
          <w:rFonts w:ascii="Arial" w:hAnsi="Arial" w:cs="Arial"/>
          <w:sz w:val="22"/>
          <w:szCs w:val="22"/>
        </w:rPr>
        <w:t>-Betrieb Ahrens-Westerlage</w:t>
      </w:r>
    </w:p>
    <w:p w:rsidR="009A7E9F" w:rsidRDefault="00B21A9D" w:rsidP="000E1766">
      <w:pPr>
        <w:widowControl w:val="0"/>
        <w:autoSpaceDE w:val="0"/>
        <w:autoSpaceDN w:val="0"/>
        <w:adjustRightInd w:val="0"/>
        <w:spacing w:line="360" w:lineRule="auto"/>
        <w:rPr>
          <w:rFonts w:ascii="Arial" w:hAnsi="Arial" w:cs="Arial"/>
          <w:sz w:val="22"/>
          <w:szCs w:val="22"/>
        </w:rPr>
      </w:pPr>
      <w:r w:rsidRPr="00B21A9D">
        <w:rPr>
          <w:rFonts w:ascii="Arial" w:hAnsi="Arial" w:cs="Arial"/>
          <w:sz w:val="22"/>
          <w:szCs w:val="22"/>
        </w:rPr>
        <w:t>Karl</w:t>
      </w:r>
      <w:r>
        <w:rPr>
          <w:rFonts w:ascii="Arial" w:hAnsi="Arial" w:cs="Arial"/>
          <w:sz w:val="22"/>
          <w:szCs w:val="22"/>
        </w:rPr>
        <w:t xml:space="preserve"> </w:t>
      </w:r>
      <w:r w:rsidRPr="00B21A9D">
        <w:rPr>
          <w:rFonts w:ascii="Arial" w:hAnsi="Arial" w:cs="Arial"/>
          <w:sz w:val="22"/>
          <w:szCs w:val="22"/>
        </w:rPr>
        <w:t>Ahrens-Westerlage</w:t>
      </w:r>
      <w:r>
        <w:rPr>
          <w:rFonts w:ascii="Arial" w:hAnsi="Arial" w:cs="Arial"/>
          <w:sz w:val="22"/>
          <w:szCs w:val="22"/>
        </w:rPr>
        <w:t xml:space="preserve">, </w:t>
      </w:r>
      <w:r w:rsidRPr="00B21A9D">
        <w:rPr>
          <w:rFonts w:ascii="Arial" w:hAnsi="Arial" w:cs="Arial"/>
          <w:sz w:val="22"/>
          <w:szCs w:val="22"/>
        </w:rPr>
        <w:t>Ralf</w:t>
      </w:r>
      <w:r>
        <w:rPr>
          <w:rFonts w:ascii="Arial" w:hAnsi="Arial" w:cs="Arial"/>
          <w:sz w:val="22"/>
          <w:szCs w:val="22"/>
        </w:rPr>
        <w:t xml:space="preserve"> </w:t>
      </w:r>
      <w:r w:rsidRPr="00B21A9D">
        <w:rPr>
          <w:rFonts w:ascii="Arial" w:hAnsi="Arial" w:cs="Arial"/>
          <w:sz w:val="22"/>
          <w:szCs w:val="22"/>
        </w:rPr>
        <w:t>Menke</w:t>
      </w:r>
      <w:r>
        <w:rPr>
          <w:rFonts w:ascii="Arial" w:hAnsi="Arial" w:cs="Arial"/>
          <w:sz w:val="22"/>
          <w:szCs w:val="22"/>
        </w:rPr>
        <w:t xml:space="preserve">, </w:t>
      </w:r>
      <w:r w:rsidRPr="00B21A9D">
        <w:rPr>
          <w:rFonts w:ascii="Arial" w:hAnsi="Arial" w:cs="Arial"/>
          <w:sz w:val="22"/>
          <w:szCs w:val="22"/>
        </w:rPr>
        <w:t>Christine</w:t>
      </w:r>
      <w:r>
        <w:rPr>
          <w:rFonts w:ascii="Arial" w:hAnsi="Arial" w:cs="Arial"/>
          <w:sz w:val="22"/>
          <w:szCs w:val="22"/>
        </w:rPr>
        <w:t xml:space="preserve"> </w:t>
      </w:r>
      <w:r w:rsidRPr="00B21A9D">
        <w:rPr>
          <w:rFonts w:ascii="Arial" w:hAnsi="Arial" w:cs="Arial"/>
          <w:sz w:val="22"/>
          <w:szCs w:val="22"/>
        </w:rPr>
        <w:t>Käter</w:t>
      </w:r>
      <w:r>
        <w:rPr>
          <w:rFonts w:ascii="Arial" w:hAnsi="Arial" w:cs="Arial"/>
          <w:sz w:val="22"/>
          <w:szCs w:val="22"/>
        </w:rPr>
        <w:t xml:space="preserve">, </w:t>
      </w:r>
      <w:r w:rsidRPr="00B21A9D">
        <w:rPr>
          <w:rFonts w:ascii="Arial" w:hAnsi="Arial" w:cs="Arial"/>
          <w:sz w:val="22"/>
          <w:szCs w:val="22"/>
        </w:rPr>
        <w:t>Heike</w:t>
      </w:r>
      <w:r>
        <w:rPr>
          <w:rFonts w:ascii="Arial" w:hAnsi="Arial" w:cs="Arial"/>
          <w:sz w:val="22"/>
          <w:szCs w:val="22"/>
        </w:rPr>
        <w:t xml:space="preserve"> </w:t>
      </w:r>
      <w:proofErr w:type="spellStart"/>
      <w:r w:rsidRPr="00B21A9D">
        <w:rPr>
          <w:rFonts w:ascii="Arial" w:hAnsi="Arial" w:cs="Arial"/>
          <w:sz w:val="22"/>
          <w:szCs w:val="22"/>
        </w:rPr>
        <w:t>Luttermann</w:t>
      </w:r>
      <w:proofErr w:type="spellEnd"/>
      <w:r>
        <w:rPr>
          <w:rFonts w:ascii="Arial" w:hAnsi="Arial" w:cs="Arial"/>
          <w:sz w:val="22"/>
          <w:szCs w:val="22"/>
        </w:rPr>
        <w:t xml:space="preserve">, </w:t>
      </w:r>
      <w:r w:rsidRPr="00B21A9D">
        <w:rPr>
          <w:rFonts w:ascii="Arial" w:hAnsi="Arial" w:cs="Arial"/>
          <w:sz w:val="22"/>
          <w:szCs w:val="22"/>
        </w:rPr>
        <w:t>Sylvia</w:t>
      </w:r>
      <w:r>
        <w:rPr>
          <w:rFonts w:ascii="Arial" w:hAnsi="Arial" w:cs="Arial"/>
          <w:sz w:val="22"/>
          <w:szCs w:val="22"/>
        </w:rPr>
        <w:t xml:space="preserve"> </w:t>
      </w:r>
      <w:proofErr w:type="spellStart"/>
      <w:r w:rsidRPr="00B21A9D">
        <w:rPr>
          <w:rFonts w:ascii="Arial" w:hAnsi="Arial" w:cs="Arial"/>
          <w:sz w:val="22"/>
          <w:szCs w:val="22"/>
        </w:rPr>
        <w:t>Wroblowski</w:t>
      </w:r>
      <w:proofErr w:type="spellEnd"/>
    </w:p>
    <w:p w:rsidR="00B21A9D" w:rsidRDefault="00B21A9D" w:rsidP="000E1766">
      <w:pPr>
        <w:widowControl w:val="0"/>
        <w:autoSpaceDE w:val="0"/>
        <w:autoSpaceDN w:val="0"/>
        <w:adjustRightInd w:val="0"/>
        <w:spacing w:line="360" w:lineRule="auto"/>
        <w:rPr>
          <w:rFonts w:ascii="Arial" w:hAnsi="Arial" w:cs="Arial"/>
          <w:sz w:val="22"/>
          <w:szCs w:val="22"/>
        </w:rPr>
      </w:pPr>
      <w:r>
        <w:rPr>
          <w:rFonts w:ascii="Arial" w:hAnsi="Arial" w:cs="Arial"/>
          <w:sz w:val="22"/>
          <w:szCs w:val="22"/>
        </w:rPr>
        <w:t>Niedersächsische Berufsschullehrer informieren sich im Offenstall-Betrieb</w:t>
      </w:r>
    </w:p>
    <w:p w:rsidR="000E1766" w:rsidRDefault="000E1766" w:rsidP="000E1766">
      <w:pPr>
        <w:widowControl w:val="0"/>
        <w:autoSpaceDE w:val="0"/>
        <w:autoSpaceDN w:val="0"/>
        <w:adjustRightInd w:val="0"/>
        <w:spacing w:line="360" w:lineRule="auto"/>
        <w:jc w:val="right"/>
        <w:rPr>
          <w:rFonts w:ascii="Arial" w:hAnsi="Arial" w:cs="Arial"/>
          <w:sz w:val="22"/>
          <w:szCs w:val="22"/>
        </w:rPr>
      </w:pPr>
      <w:r>
        <w:rPr>
          <w:rFonts w:ascii="Arial" w:hAnsi="Arial" w:cs="Arial"/>
          <w:sz w:val="22"/>
          <w:szCs w:val="22"/>
        </w:rPr>
        <w:t xml:space="preserve">Foto: </w:t>
      </w:r>
      <w:r w:rsidR="00B21A9D">
        <w:rPr>
          <w:rFonts w:ascii="Arial" w:hAnsi="Arial" w:cs="Arial"/>
          <w:sz w:val="22"/>
          <w:szCs w:val="22"/>
        </w:rPr>
        <w:t>Dr. Mareike Klekamp</w:t>
      </w:r>
    </w:p>
    <w:sectPr w:rsidR="000E1766" w:rsidSect="00B21A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66"/>
    <w:rsid w:val="000B1050"/>
    <w:rsid w:val="000E1766"/>
    <w:rsid w:val="0014459A"/>
    <w:rsid w:val="001A5963"/>
    <w:rsid w:val="001D6D43"/>
    <w:rsid w:val="00237183"/>
    <w:rsid w:val="002C0BDB"/>
    <w:rsid w:val="002F62BD"/>
    <w:rsid w:val="00310247"/>
    <w:rsid w:val="00325FB9"/>
    <w:rsid w:val="003630D5"/>
    <w:rsid w:val="003640D9"/>
    <w:rsid w:val="003A59A5"/>
    <w:rsid w:val="00405F5B"/>
    <w:rsid w:val="004F7F22"/>
    <w:rsid w:val="00527DBC"/>
    <w:rsid w:val="0059028B"/>
    <w:rsid w:val="005A0EC4"/>
    <w:rsid w:val="00692349"/>
    <w:rsid w:val="006C31B5"/>
    <w:rsid w:val="007003B7"/>
    <w:rsid w:val="00700E21"/>
    <w:rsid w:val="007A3F4B"/>
    <w:rsid w:val="007B2C67"/>
    <w:rsid w:val="008325F4"/>
    <w:rsid w:val="008A6097"/>
    <w:rsid w:val="008F0B5B"/>
    <w:rsid w:val="00962C3A"/>
    <w:rsid w:val="009A7B05"/>
    <w:rsid w:val="009A7E9F"/>
    <w:rsid w:val="00A16BFC"/>
    <w:rsid w:val="00A42962"/>
    <w:rsid w:val="00B21A9D"/>
    <w:rsid w:val="00B9560A"/>
    <w:rsid w:val="00BF347F"/>
    <w:rsid w:val="00C31159"/>
    <w:rsid w:val="00C31831"/>
    <w:rsid w:val="00CC1D6A"/>
    <w:rsid w:val="00CD7612"/>
    <w:rsid w:val="00D94095"/>
    <w:rsid w:val="00DD69AA"/>
    <w:rsid w:val="00E92915"/>
    <w:rsid w:val="00F776E0"/>
    <w:rsid w:val="00F84818"/>
    <w:rsid w:val="00FF6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176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27DBC"/>
    <w:rPr>
      <w:b/>
      <w:bCs/>
    </w:rPr>
  </w:style>
  <w:style w:type="character" w:styleId="Hervorhebung">
    <w:name w:val="Emphasis"/>
    <w:basedOn w:val="Absatz-Standardschriftart"/>
    <w:uiPriority w:val="20"/>
    <w:qFormat/>
    <w:rsid w:val="008325F4"/>
    <w:rPr>
      <w:i/>
      <w:iCs/>
    </w:rPr>
  </w:style>
  <w:style w:type="character" w:customStyle="1" w:styleId="apple-converted-space">
    <w:name w:val="apple-converted-space"/>
    <w:basedOn w:val="Absatz-Standardschriftart"/>
    <w:rsid w:val="00832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176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27DBC"/>
    <w:rPr>
      <w:b/>
      <w:bCs/>
    </w:rPr>
  </w:style>
  <w:style w:type="character" w:styleId="Hervorhebung">
    <w:name w:val="Emphasis"/>
    <w:basedOn w:val="Absatz-Standardschriftart"/>
    <w:uiPriority w:val="20"/>
    <w:qFormat/>
    <w:rsid w:val="008325F4"/>
    <w:rPr>
      <w:i/>
      <w:iCs/>
    </w:rPr>
  </w:style>
  <w:style w:type="character" w:customStyle="1" w:styleId="apple-converted-space">
    <w:name w:val="apple-converted-space"/>
    <w:basedOn w:val="Absatz-Standardschriftart"/>
    <w:rsid w:val="0083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7296">
      <w:bodyDiv w:val="1"/>
      <w:marLeft w:val="0"/>
      <w:marRight w:val="0"/>
      <w:marTop w:val="0"/>
      <w:marBottom w:val="0"/>
      <w:divBdr>
        <w:top w:val="none" w:sz="0" w:space="0" w:color="auto"/>
        <w:left w:val="none" w:sz="0" w:space="0" w:color="auto"/>
        <w:bottom w:val="none" w:sz="0" w:space="0" w:color="auto"/>
        <w:right w:val="none" w:sz="0" w:space="0" w:color="auto"/>
      </w:divBdr>
    </w:div>
    <w:div w:id="309289841">
      <w:bodyDiv w:val="1"/>
      <w:marLeft w:val="0"/>
      <w:marRight w:val="0"/>
      <w:marTop w:val="0"/>
      <w:marBottom w:val="0"/>
      <w:divBdr>
        <w:top w:val="none" w:sz="0" w:space="0" w:color="auto"/>
        <w:left w:val="none" w:sz="0" w:space="0" w:color="auto"/>
        <w:bottom w:val="none" w:sz="0" w:space="0" w:color="auto"/>
        <w:right w:val="none" w:sz="0" w:space="0" w:color="auto"/>
      </w:divBdr>
    </w:div>
    <w:div w:id="19427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Klekamp</dc:creator>
  <cp:lastModifiedBy>Klekamp</cp:lastModifiedBy>
  <cp:revision>6</cp:revision>
  <cp:lastPrinted>2019-03-23T15:46:00Z</cp:lastPrinted>
  <dcterms:created xsi:type="dcterms:W3CDTF">2019-04-04T20:04:00Z</dcterms:created>
  <dcterms:modified xsi:type="dcterms:W3CDTF">2019-04-04T20:20:00Z</dcterms:modified>
</cp:coreProperties>
</file>